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DD" w:rsidRPr="006665DD" w:rsidRDefault="006665DD" w:rsidP="006665DD">
      <w:pPr>
        <w:pStyle w:val="a3"/>
        <w:jc w:val="center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Рекомендации по работе  с агрессивным ребенком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1. Быть внимательным к потребностям ребенка.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2. Демонстрировать модель неагрессивного поведения.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3. Быть последовательным в наказаниях ребенка, наказывать за конкретные поступки.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4. Наказание не должны унижать ребенка.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5. Обучать приемлемым способам выражения гнева.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 xml:space="preserve">6. Давать ребенку возможность проявлять гнев непосредственно после </w:t>
      </w:r>
      <w:proofErr w:type="spellStart"/>
      <w:r w:rsidRPr="006665DD">
        <w:rPr>
          <w:rFonts w:ascii="Times New Roman" w:hAnsi="Times New Roman" w:cs="Times New Roman"/>
          <w:sz w:val="28"/>
        </w:rPr>
        <w:t>фрустрационного</w:t>
      </w:r>
      <w:proofErr w:type="spellEnd"/>
      <w:r w:rsidRPr="006665DD">
        <w:rPr>
          <w:rFonts w:ascii="Times New Roman" w:hAnsi="Times New Roman" w:cs="Times New Roman"/>
          <w:sz w:val="28"/>
        </w:rPr>
        <w:t xml:space="preserve"> события.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7. Учить распознавать собственное эмоциональное состояние и состояние окружающих.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 xml:space="preserve">8. Развивать способность к </w:t>
      </w:r>
      <w:proofErr w:type="spellStart"/>
      <w:r w:rsidRPr="006665DD">
        <w:rPr>
          <w:rFonts w:ascii="Times New Roman" w:hAnsi="Times New Roman" w:cs="Times New Roman"/>
          <w:sz w:val="28"/>
        </w:rPr>
        <w:t>эмпатии</w:t>
      </w:r>
      <w:proofErr w:type="spellEnd"/>
      <w:r w:rsidRPr="006665DD">
        <w:rPr>
          <w:rFonts w:ascii="Times New Roman" w:hAnsi="Times New Roman" w:cs="Times New Roman"/>
          <w:sz w:val="28"/>
        </w:rPr>
        <w:t>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9. Расширять поведенческий репертуар ребенка.</w:t>
      </w:r>
    </w:p>
    <w:p w:rsidR="006665DD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10. Отрабатывать навыки реагирования в конфликтных ситуациях.</w:t>
      </w:r>
    </w:p>
    <w:p w:rsidR="00EC2FA0" w:rsidRPr="006665DD" w:rsidRDefault="006665DD" w:rsidP="006665DD">
      <w:pPr>
        <w:pStyle w:val="a3"/>
        <w:jc w:val="both"/>
        <w:rPr>
          <w:rFonts w:ascii="Times New Roman" w:hAnsi="Times New Roman" w:cs="Times New Roman"/>
          <w:sz w:val="28"/>
        </w:rPr>
      </w:pPr>
      <w:r w:rsidRPr="006665DD">
        <w:rPr>
          <w:rFonts w:ascii="Times New Roman" w:hAnsi="Times New Roman" w:cs="Times New Roman"/>
          <w:sz w:val="28"/>
        </w:rPr>
        <w:t>11. Учить брать ответственно</w:t>
      </w:r>
      <w:bookmarkStart w:id="0" w:name="_GoBack"/>
      <w:bookmarkEnd w:id="0"/>
      <w:r w:rsidRPr="006665DD">
        <w:rPr>
          <w:rFonts w:ascii="Times New Roman" w:hAnsi="Times New Roman" w:cs="Times New Roman"/>
          <w:sz w:val="28"/>
        </w:rPr>
        <w:t>сть на себя.</w:t>
      </w:r>
    </w:p>
    <w:sectPr w:rsidR="00EC2FA0" w:rsidRPr="0066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8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15E3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A1A"/>
    <w:rsid w:val="004A5F2B"/>
    <w:rsid w:val="004B0980"/>
    <w:rsid w:val="004B1761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4E08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5DD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-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2014-11-12T06:11:00Z</dcterms:created>
  <dcterms:modified xsi:type="dcterms:W3CDTF">2014-11-12T06:11:00Z</dcterms:modified>
</cp:coreProperties>
</file>