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F" w:rsidRDefault="00432FAF" w:rsidP="00434F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2FAF" w:rsidRDefault="00432FAF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доходах за отчетный период с 1 января 201</w:t>
      </w:r>
      <w:r w:rsidR="00364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31 декабря  201</w:t>
      </w:r>
      <w:r w:rsidR="00364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  </w:t>
      </w:r>
      <w:r w:rsidR="00432FAF">
        <w:rPr>
          <w:rFonts w:ascii="Times New Roman" w:hAnsi="Times New Roman"/>
          <w:sz w:val="28"/>
          <w:szCs w:val="28"/>
        </w:rPr>
        <w:t xml:space="preserve">руководителями муниципальных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525"/>
        <w:gridCol w:w="2291"/>
        <w:gridCol w:w="2258"/>
        <w:gridCol w:w="3037"/>
        <w:gridCol w:w="1255"/>
        <w:gridCol w:w="1776"/>
        <w:gridCol w:w="2820"/>
      </w:tblGrid>
      <w:tr w:rsidR="00105C2A" w:rsidRPr="00A35E83" w:rsidTr="001F4284">
        <w:trPr>
          <w:jc w:val="center"/>
        </w:trPr>
        <w:tc>
          <w:tcPr>
            <w:tcW w:w="2525" w:type="dxa"/>
            <w:vMerge w:val="restart"/>
          </w:tcPr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291" w:type="dxa"/>
            <w:vMerge w:val="restart"/>
          </w:tcPr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105C2A" w:rsidRDefault="00105C2A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 w:rsidR="003642E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6068" w:type="dxa"/>
            <w:gridSpan w:val="3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820" w:type="dxa"/>
            <w:vMerge w:val="restart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105C2A" w:rsidRPr="00A35E83" w:rsidTr="001F4284">
        <w:trPr>
          <w:jc w:val="center"/>
        </w:trPr>
        <w:tc>
          <w:tcPr>
            <w:tcW w:w="2525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05C2A" w:rsidRPr="00A35E83" w:rsidRDefault="00105C2A" w:rsidP="00CE35C6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820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C2A" w:rsidRPr="00A35E83" w:rsidTr="001F4284">
        <w:trPr>
          <w:jc w:val="center"/>
        </w:trPr>
        <w:tc>
          <w:tcPr>
            <w:tcW w:w="2525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76A9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5DF">
              <w:rPr>
                <w:rFonts w:ascii="Times New Roman" w:hAnsi="Times New Roman" w:cs="Times New Roman"/>
                <w:sz w:val="28"/>
                <w:szCs w:val="28"/>
              </w:rPr>
              <w:t>Галиченко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Михайлович 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ДОД ДЮСШ</w:t>
            </w: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1126603,87</w:t>
            </w: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EF76A9" w:rsidRDefault="00EF76A9" w:rsidP="00EF76A9">
            <w:pPr>
              <w:pStyle w:val="a7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Жилой дом (долевая собственность, доля в праве 2/3)</w:t>
            </w:r>
          </w:p>
          <w:p w:rsidR="00EF76A9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Жилой дом (совместная собственность с супругой)</w:t>
            </w:r>
          </w:p>
          <w:p w:rsidR="00EF76A9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Дача (совместная собственность с супругой)</w:t>
            </w:r>
          </w:p>
          <w:p w:rsidR="00EF76A9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Детское кафе-клуб (аренда)</w:t>
            </w:r>
          </w:p>
          <w:p w:rsidR="001F4284" w:rsidRDefault="001F4284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Земельный участок  строительство детского кафе-клуб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EF76A9" w:rsidRDefault="001F4284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 Земельный участок  ИЖС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супругом)</w:t>
            </w:r>
          </w:p>
          <w:p w:rsidR="00EF76A9" w:rsidRPr="006C15DF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6A9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116,60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198,43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29,20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Pr="001F4284" w:rsidRDefault="001F428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84">
              <w:rPr>
                <w:rFonts w:ascii="Times New Roman" w:hAnsi="Times New Roman" w:cs="Times New Roman"/>
                <w:sz w:val="28"/>
                <w:szCs w:val="28"/>
              </w:rPr>
              <w:t>66,80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1F4284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Default="001F4284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Default="001F4284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Default="001F428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358,0</w:t>
            </w:r>
          </w:p>
          <w:p w:rsidR="00EF76A9" w:rsidRPr="00DD18D5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Default="001F428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Default="001F428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84" w:rsidRDefault="001F428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F4284" w:rsidRDefault="001F4284" w:rsidP="001F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DD18D5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Легковой автомобиль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23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76A9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(совместная собственность с супругой)</w:t>
            </w:r>
          </w:p>
          <w:p w:rsidR="00EF76A9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Легковой автомобиль «Нива» (совместная собственность с супругой)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DD18D5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6A9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F76A9" w:rsidRPr="00235A87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90863,84</w:t>
            </w: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Pr="00235A87" w:rsidRDefault="00EF76A9" w:rsidP="00EF76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EF76A9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Жилой дом (совместная собственность с супругом)</w:t>
            </w:r>
          </w:p>
          <w:p w:rsidR="00EF76A9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Дача (совместная собственность с супругом)</w:t>
            </w:r>
          </w:p>
          <w:p w:rsidR="00EF76A9" w:rsidRPr="006C15DF" w:rsidRDefault="001F4284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="00EF76A9">
              <w:rPr>
                <w:rFonts w:ascii="Times New Roman" w:hAnsi="Times New Roman" w:cs="Times New Roman"/>
                <w:sz w:val="28"/>
                <w:szCs w:val="28"/>
              </w:rPr>
              <w:t>емельный участок  ИЖС (</w:t>
            </w:r>
            <w:proofErr w:type="gramStart"/>
            <w:r w:rsidR="00EF76A9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="00EF76A9">
              <w:rPr>
                <w:rFonts w:ascii="Times New Roman" w:hAnsi="Times New Roman" w:cs="Times New Roman"/>
                <w:sz w:val="28"/>
                <w:szCs w:val="28"/>
              </w:rPr>
              <w:t xml:space="preserve"> с супругом)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6A9" w:rsidRDefault="001F4284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29,20</w:t>
            </w:r>
          </w:p>
          <w:p w:rsidR="00EF76A9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358,0</w:t>
            </w:r>
          </w:p>
          <w:p w:rsidR="00EF76A9" w:rsidRPr="00DD18D5" w:rsidRDefault="00EF76A9" w:rsidP="00EF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Pr="00235A87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76A9" w:rsidRPr="00DD18D5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EF76A9" w:rsidRDefault="00EF76A9" w:rsidP="00EF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Легковой автомобиль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23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76A9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(совместная собственность с супругом)</w:t>
            </w:r>
          </w:p>
          <w:p w:rsidR="00EF76A9" w:rsidRPr="00DD18D5" w:rsidRDefault="00EF76A9" w:rsidP="00EF76A9">
            <w:pPr>
              <w:pStyle w:val="a7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Легковой автомобиль «Нива» (совместная собственность с супругом)</w:t>
            </w:r>
          </w:p>
        </w:tc>
      </w:tr>
      <w:tr w:rsidR="001F4284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 Ирина  Александровна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МБОУДОД  Дом  детского  творчества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771005,31</w:t>
            </w: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 21</w:t>
            </w:r>
            <w:r w:rsidR="0049043E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043E">
              <w:rPr>
                <w:rFonts w:ascii="Times New Roman" w:hAnsi="Times New Roman"/>
                <w:sz w:val="24"/>
                <w:szCs w:val="24"/>
              </w:rPr>
              <w:t>318</w:t>
            </w:r>
            <w:r w:rsidRPr="0052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1F4284" w:rsidRDefault="001F4284" w:rsidP="0049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84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49043E" w:rsidRDefault="0049043E" w:rsidP="0049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«Лада 21703» (совместная собственность с супругой)</w:t>
            </w:r>
          </w:p>
          <w:p w:rsidR="0049043E" w:rsidRDefault="0049043E" w:rsidP="0049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318</w:t>
            </w:r>
            <w:r w:rsidRPr="0052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супругой)</w:t>
            </w:r>
          </w:p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F4284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284" w:rsidRDefault="001F4284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4284" w:rsidRDefault="001F4284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1F4284" w:rsidRDefault="001F4284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43E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49043E" w:rsidRDefault="0049043E" w:rsidP="00AC21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Варян</w:t>
            </w:r>
            <w:proofErr w:type="spellEnd"/>
          </w:p>
          <w:p w:rsidR="0049043E" w:rsidRDefault="0049043E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Элла</w:t>
            </w:r>
          </w:p>
          <w:p w:rsidR="0049043E" w:rsidRDefault="0049043E" w:rsidP="00AC21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МБОУДОД</w:t>
            </w:r>
          </w:p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ДДиЮТи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ЮТ)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313994,84</w:t>
            </w: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(долевая)</w:t>
            </w:r>
          </w:p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43E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49043E" w:rsidRDefault="0049043E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043E" w:rsidRDefault="0049043E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43E" w:rsidRDefault="0049043E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43E" w:rsidRDefault="0049043E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3E" w:rsidRDefault="0049043E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9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МБОУДОД  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Ю)НТТ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E1739" w:rsidRPr="007E1739" w:rsidRDefault="007E1739" w:rsidP="00AC21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739">
              <w:rPr>
                <w:rStyle w:val="FontStyle81"/>
                <w:b w:val="0"/>
                <w:i w:val="0"/>
              </w:rPr>
              <w:t>213524,25</w:t>
            </w: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E1739" w:rsidRDefault="007E1739" w:rsidP="00AC2144">
            <w:pPr>
              <w:pStyle w:val="Style38"/>
              <w:widowControl/>
              <w:spacing w:line="278" w:lineRule="exact"/>
              <w:jc w:val="left"/>
              <w:rPr>
                <w:rStyle w:val="FontStyle85"/>
              </w:rPr>
            </w:pPr>
            <w:r>
              <w:t>1.Легковой автомобиль</w:t>
            </w:r>
          </w:p>
          <w:p w:rsidR="007E1739" w:rsidRDefault="007E1739" w:rsidP="00AC2144">
            <w:pPr>
              <w:rPr>
                <w:sz w:val="24"/>
                <w:szCs w:val="24"/>
              </w:rPr>
            </w:pPr>
            <w:r>
              <w:rPr>
                <w:rStyle w:val="FontStyle85"/>
                <w:sz w:val="24"/>
                <w:szCs w:val="24"/>
                <w:lang w:val="en-US"/>
              </w:rPr>
              <w:t>NISSAN</w:t>
            </w:r>
            <w:r w:rsidRPr="00917A34">
              <w:rPr>
                <w:rStyle w:val="FontStyle8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85"/>
                <w:sz w:val="24"/>
                <w:szCs w:val="24"/>
                <w:lang w:val="en-US"/>
              </w:rPr>
              <w:t>Cefiro</w:t>
            </w:r>
            <w:proofErr w:type="spellEnd"/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супругой)</w:t>
            </w:r>
          </w:p>
        </w:tc>
      </w:tr>
      <w:tr w:rsidR="007E1739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E1739" w:rsidRPr="007E1739" w:rsidRDefault="007E1739" w:rsidP="00AC2144">
            <w:pPr>
              <w:rPr>
                <w:rStyle w:val="FontStyle81"/>
                <w:b w:val="0"/>
                <w:i w:val="0"/>
              </w:rPr>
            </w:pPr>
          </w:p>
          <w:p w:rsidR="007E1739" w:rsidRPr="007E1739" w:rsidRDefault="007E1739" w:rsidP="00AC2144">
            <w:pPr>
              <w:rPr>
                <w:b/>
                <w:i/>
                <w:highlight w:val="green"/>
              </w:rPr>
            </w:pPr>
            <w:r w:rsidRPr="007E1739">
              <w:rPr>
                <w:rStyle w:val="FontStyle81"/>
                <w:b w:val="0"/>
                <w:i w:val="0"/>
              </w:rPr>
              <w:t>370657,77</w:t>
            </w: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E1739" w:rsidRDefault="007E1739" w:rsidP="00AC2144">
            <w:pPr>
              <w:pStyle w:val="Style38"/>
              <w:widowControl/>
              <w:spacing w:line="278" w:lineRule="exact"/>
              <w:jc w:val="left"/>
            </w:pPr>
          </w:p>
          <w:p w:rsidR="007E1739" w:rsidRDefault="007E1739" w:rsidP="00AC2144">
            <w:pPr>
              <w:pStyle w:val="Style38"/>
              <w:widowControl/>
              <w:spacing w:line="278" w:lineRule="exact"/>
              <w:jc w:val="left"/>
              <w:rPr>
                <w:rStyle w:val="FontStyle85"/>
              </w:rPr>
            </w:pPr>
            <w:r>
              <w:t>1.Легковой автомобиль</w:t>
            </w:r>
          </w:p>
          <w:p w:rsidR="007E1739" w:rsidRDefault="007E1739" w:rsidP="00AC2144">
            <w:pPr>
              <w:rPr>
                <w:sz w:val="24"/>
                <w:szCs w:val="24"/>
              </w:rPr>
            </w:pPr>
            <w:r>
              <w:rPr>
                <w:rStyle w:val="FontStyle85"/>
                <w:sz w:val="24"/>
                <w:szCs w:val="24"/>
                <w:lang w:val="en-US"/>
              </w:rPr>
              <w:t>NISSAN</w:t>
            </w:r>
            <w:r w:rsidRPr="00917A34">
              <w:rPr>
                <w:rStyle w:val="FontStyle8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85"/>
                <w:sz w:val="24"/>
                <w:szCs w:val="24"/>
                <w:lang w:val="en-US"/>
              </w:rPr>
              <w:t>Cefiro</w:t>
            </w:r>
            <w:proofErr w:type="spellEnd"/>
            <w:r w:rsidRPr="00917A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супругом)</w:t>
            </w:r>
          </w:p>
        </w:tc>
      </w:tr>
      <w:tr w:rsidR="007E1739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Шнайдер 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ДОД ЦДТ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1445527,40</w:t>
            </w: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Жилой дом 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индивидуальная  собственность)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(индивидуальная 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земельный участок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5.Земельный участок (индивидуальная собственность)</w:t>
            </w:r>
            <w:proofErr w:type="gramStart"/>
            <w:r w:rsidR="006D7E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D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9" w:rsidRDefault="006D7E3C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Квартира (совместная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с супругом)</w:t>
            </w:r>
          </w:p>
          <w:p w:rsidR="006D7E3C" w:rsidRDefault="006D7E3C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149,0</w:t>
            </w:r>
          </w:p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>39,53</w:t>
            </w:r>
          </w:p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 xml:space="preserve">995,0 </w:t>
            </w:r>
          </w:p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3C" w:rsidRPr="006D7E3C" w:rsidRDefault="006D7E3C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3C" w:rsidRPr="006D7E3C" w:rsidRDefault="006D7E3C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Default="007E1739" w:rsidP="007E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 xml:space="preserve">22,0 </w:t>
            </w:r>
          </w:p>
          <w:p w:rsidR="006D7E3C" w:rsidRDefault="006D7E3C" w:rsidP="007E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3C" w:rsidRDefault="006D7E3C" w:rsidP="007E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3C" w:rsidRPr="006D7E3C" w:rsidRDefault="006D7E3C" w:rsidP="007E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7E3C" w:rsidRDefault="006D7E3C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E3C" w:rsidRDefault="006D7E3C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E3C" w:rsidRDefault="006D7E3C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739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6D7E3C" w:rsidRDefault="006D7E3C" w:rsidP="006D7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6D7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7E1739" w:rsidRDefault="006D7E3C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7E1739" w:rsidRDefault="006D7E3C" w:rsidP="00AC214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>125072,46</w:t>
            </w: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супругой)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1739" w:rsidRDefault="007E1739" w:rsidP="006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7E3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 (торговый павильон)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739" w:rsidRDefault="006D7E3C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Default="006D7E3C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1739" w:rsidRDefault="007E1739" w:rsidP="00AC21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E1739" w:rsidRPr="006D7E3C" w:rsidRDefault="007E1739" w:rsidP="00A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E1739" w:rsidRDefault="007E1739" w:rsidP="00AC214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6D7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Peugot</w:t>
            </w:r>
            <w:proofErr w:type="spellEnd"/>
            <w:r w:rsidRPr="006D7E3C">
              <w:rPr>
                <w:rFonts w:ascii="Times New Roman" w:hAnsi="Times New Roman" w:cs="Times New Roman"/>
                <w:sz w:val="24"/>
                <w:szCs w:val="24"/>
              </w:rPr>
              <w:t xml:space="preserve">-308 </w:t>
            </w:r>
            <w:r w:rsidRPr="006D7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 xml:space="preserve"> 913 </w:t>
            </w:r>
            <w:r w:rsidRPr="006D7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r w:rsidRPr="006D7E3C">
              <w:rPr>
                <w:rFonts w:ascii="Times New Roman" w:hAnsi="Times New Roman" w:cs="Times New Roman"/>
                <w:sz w:val="24"/>
                <w:szCs w:val="24"/>
              </w:rPr>
              <w:t xml:space="preserve"> ( индивидуальная </w:t>
            </w:r>
            <w:proofErr w:type="spellStart"/>
            <w:r w:rsidRPr="006D7E3C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proofErr w:type="spellEnd"/>
            <w:r w:rsidRPr="006D7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6D7E3C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</w:t>
            </w:r>
          </w:p>
          <w:p w:rsidR="006D7E3C" w:rsidRDefault="006D7E3C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МБОУДОД ДЮСШ «Старт»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434936,7</w:t>
            </w:r>
          </w:p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E3C" w:rsidRDefault="006D7E3C" w:rsidP="00AC2144">
            <w:pPr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2101</w:t>
            </w:r>
          </w:p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6D7E3C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6D7E3C" w:rsidRDefault="006D7E3C" w:rsidP="00AC2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71088,80</w:t>
            </w: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cs="Times New Roman"/>
              </w:rPr>
            </w:pPr>
          </w:p>
        </w:tc>
      </w:tr>
      <w:tr w:rsidR="006D7E3C" w:rsidTr="001F4284">
        <w:trPr>
          <w:jc w:val="center"/>
        </w:trPr>
        <w:tc>
          <w:tcPr>
            <w:tcW w:w="2525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6D7E3C" w:rsidRDefault="00850C29" w:rsidP="00AC2144">
            <w:pPr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7" w:type="dxa"/>
            <w:tcBorders>
              <w:top w:val="nil"/>
              <w:bottom w:val="nil"/>
              <w:right w:val="single" w:sz="4" w:space="0" w:color="auto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:rsidR="006D7E3C" w:rsidRDefault="006D7E3C" w:rsidP="00AC21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6D7E3C" w:rsidRDefault="006D7E3C" w:rsidP="00AC2144">
            <w:pPr>
              <w:rPr>
                <w:rFonts w:cs="Times New Roman"/>
              </w:rPr>
            </w:pPr>
          </w:p>
        </w:tc>
      </w:tr>
    </w:tbl>
    <w:p w:rsidR="00442F03" w:rsidRDefault="00442F03"/>
    <w:sectPr w:rsidR="00442F03" w:rsidSect="00CC0D3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84" w:rsidRDefault="008E5684" w:rsidP="005F1692">
      <w:pPr>
        <w:spacing w:after="0" w:line="240" w:lineRule="auto"/>
      </w:pPr>
      <w:r>
        <w:separator/>
      </w:r>
    </w:p>
  </w:endnote>
  <w:endnote w:type="continuationSeparator" w:id="0">
    <w:p w:rsidR="008E5684" w:rsidRDefault="008E5684" w:rsidP="005F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84" w:rsidRDefault="008E5684" w:rsidP="005F1692">
      <w:pPr>
        <w:spacing w:after="0" w:line="240" w:lineRule="auto"/>
      </w:pPr>
      <w:r>
        <w:separator/>
      </w:r>
    </w:p>
  </w:footnote>
  <w:footnote w:type="continuationSeparator" w:id="0">
    <w:p w:rsidR="008E5684" w:rsidRDefault="008E5684" w:rsidP="005F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0"/>
    <w:multiLevelType w:val="hybridMultilevel"/>
    <w:tmpl w:val="29BA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6BF"/>
    <w:multiLevelType w:val="hybridMultilevel"/>
    <w:tmpl w:val="E440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C2A"/>
    <w:rsid w:val="0001607A"/>
    <w:rsid w:val="00040F5B"/>
    <w:rsid w:val="000931D7"/>
    <w:rsid w:val="000B11EB"/>
    <w:rsid w:val="00105C2A"/>
    <w:rsid w:val="00122CED"/>
    <w:rsid w:val="00165ECD"/>
    <w:rsid w:val="001801EC"/>
    <w:rsid w:val="001F4284"/>
    <w:rsid w:val="002C7A6C"/>
    <w:rsid w:val="003161B9"/>
    <w:rsid w:val="003228B2"/>
    <w:rsid w:val="00330D38"/>
    <w:rsid w:val="00355D09"/>
    <w:rsid w:val="003642E0"/>
    <w:rsid w:val="003F4BC7"/>
    <w:rsid w:val="00432FAF"/>
    <w:rsid w:val="00434F5B"/>
    <w:rsid w:val="00442F03"/>
    <w:rsid w:val="00487F9D"/>
    <w:rsid w:val="0049043E"/>
    <w:rsid w:val="00563FF5"/>
    <w:rsid w:val="005B232B"/>
    <w:rsid w:val="005F1692"/>
    <w:rsid w:val="005F1A66"/>
    <w:rsid w:val="006A35AE"/>
    <w:rsid w:val="006D7E3C"/>
    <w:rsid w:val="007E1739"/>
    <w:rsid w:val="0080203A"/>
    <w:rsid w:val="00850C29"/>
    <w:rsid w:val="008E5684"/>
    <w:rsid w:val="00907C6E"/>
    <w:rsid w:val="00921A0C"/>
    <w:rsid w:val="009B5209"/>
    <w:rsid w:val="00A226F6"/>
    <w:rsid w:val="00A261C6"/>
    <w:rsid w:val="00AD0675"/>
    <w:rsid w:val="00B77D31"/>
    <w:rsid w:val="00C62D16"/>
    <w:rsid w:val="00CA4577"/>
    <w:rsid w:val="00CC0D3C"/>
    <w:rsid w:val="00CE35C6"/>
    <w:rsid w:val="00DB6B36"/>
    <w:rsid w:val="00E35210"/>
    <w:rsid w:val="00E413AC"/>
    <w:rsid w:val="00E91793"/>
    <w:rsid w:val="00EC3333"/>
    <w:rsid w:val="00EF76A9"/>
    <w:rsid w:val="00F26AD5"/>
    <w:rsid w:val="00F40E10"/>
    <w:rsid w:val="00F5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2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05C2A"/>
    <w:rPr>
      <w:rFonts w:cs="Times New Roman"/>
      <w:b/>
      <w:bCs/>
    </w:rPr>
  </w:style>
  <w:style w:type="paragraph" w:styleId="a5">
    <w:name w:val="Normal (Web)"/>
    <w:basedOn w:val="a"/>
    <w:uiPriority w:val="99"/>
    <w:rsid w:val="0010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2D1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F169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F169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F1692"/>
    <w:rPr>
      <w:vertAlign w:val="superscript"/>
    </w:rPr>
  </w:style>
  <w:style w:type="paragraph" w:customStyle="1" w:styleId="Style45">
    <w:name w:val="Style45"/>
    <w:basedOn w:val="a"/>
    <w:uiPriority w:val="99"/>
    <w:rsid w:val="00EC3333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EC333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EC333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C333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EC33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EC3333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17</cp:revision>
  <cp:lastPrinted>2014-03-19T09:28:00Z</cp:lastPrinted>
  <dcterms:created xsi:type="dcterms:W3CDTF">2013-05-18T09:30:00Z</dcterms:created>
  <dcterms:modified xsi:type="dcterms:W3CDTF">2014-05-14T05:34:00Z</dcterms:modified>
</cp:coreProperties>
</file>