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D4D" w:rsidRPr="00131D4D" w:rsidRDefault="00131D4D" w:rsidP="00131D4D">
      <w:pPr>
        <w:pStyle w:val="a3"/>
        <w:jc w:val="both"/>
        <w:rPr>
          <w:rFonts w:asciiTheme="majorHAnsi" w:hAnsiTheme="majorHAnsi"/>
          <w:sz w:val="24"/>
        </w:rPr>
      </w:pPr>
      <w:r w:rsidRPr="00131D4D">
        <w:rPr>
          <w:rFonts w:asciiTheme="majorHAnsi" w:hAnsiTheme="majorHAnsi"/>
          <w:sz w:val="24"/>
        </w:rPr>
        <w:t>Гарантии женщинам, имеющим детей в возрасте до трех лет.</w:t>
      </w:r>
    </w:p>
    <w:p w:rsidR="00131D4D" w:rsidRPr="00131D4D" w:rsidRDefault="00131D4D" w:rsidP="00131D4D">
      <w:pPr>
        <w:pStyle w:val="a3"/>
        <w:jc w:val="both"/>
        <w:rPr>
          <w:rFonts w:asciiTheme="majorHAnsi" w:hAnsiTheme="majorHAnsi"/>
          <w:sz w:val="24"/>
        </w:rPr>
      </w:pPr>
      <w:r w:rsidRPr="00131D4D">
        <w:rPr>
          <w:rFonts w:asciiTheme="majorHAnsi" w:hAnsiTheme="majorHAnsi"/>
          <w:sz w:val="24"/>
        </w:rPr>
        <w:t>В настоящее время существует два вида отпуска, связанных с детьми: во-первых, это отпуск по уходу за ребенком до достижения им возраста полутора лет; во- вторых - отпуск по уходу за ребенком до достижения им возраста трех лет.</w:t>
      </w:r>
    </w:p>
    <w:p w:rsidR="00131D4D" w:rsidRPr="00131D4D" w:rsidRDefault="00131D4D" w:rsidP="00131D4D">
      <w:pPr>
        <w:pStyle w:val="a3"/>
        <w:jc w:val="both"/>
        <w:rPr>
          <w:rFonts w:asciiTheme="majorHAnsi" w:hAnsiTheme="majorHAnsi"/>
          <w:sz w:val="24"/>
        </w:rPr>
      </w:pPr>
      <w:r w:rsidRPr="00131D4D">
        <w:rPr>
          <w:rFonts w:asciiTheme="majorHAnsi" w:hAnsiTheme="majorHAnsi"/>
          <w:sz w:val="24"/>
        </w:rPr>
        <w:t>Федерального закона о назначении и выплате пособия за период отпуска до достижения ребенком трех лет нет. Есть Федеральный закон от 19 мая 1995г. №81-ФЗ «О государственных пособиях гражданам, имеющим детей» (в ред. от 10 декабря 2006г.), согласно которому пособие по обязательному социальному страхованию выплачивается за период отпуска до достижения ребенком возраста полутора лет.</w:t>
      </w:r>
    </w:p>
    <w:p w:rsidR="00131D4D" w:rsidRPr="00131D4D" w:rsidRDefault="00131D4D" w:rsidP="00131D4D">
      <w:pPr>
        <w:pStyle w:val="a3"/>
        <w:jc w:val="both"/>
        <w:rPr>
          <w:rFonts w:asciiTheme="majorHAnsi" w:hAnsiTheme="majorHAnsi"/>
          <w:sz w:val="24"/>
        </w:rPr>
      </w:pPr>
      <w:r w:rsidRPr="00131D4D">
        <w:rPr>
          <w:rFonts w:asciiTheme="majorHAnsi" w:hAnsiTheme="majorHAnsi"/>
          <w:sz w:val="24"/>
        </w:rPr>
        <w:t>За период отпуска до трех лет работодателем выплачивается ежемесячная компенсационная выплата, но не за счет средств обязательного социального страхования, а за счет средств фонда оплаты труда.</w:t>
      </w:r>
    </w:p>
    <w:p w:rsidR="00131D4D" w:rsidRPr="00131D4D" w:rsidRDefault="00131D4D" w:rsidP="00131D4D">
      <w:pPr>
        <w:pStyle w:val="a3"/>
        <w:jc w:val="both"/>
        <w:rPr>
          <w:rFonts w:asciiTheme="majorHAnsi" w:hAnsiTheme="majorHAnsi"/>
          <w:sz w:val="24"/>
        </w:rPr>
      </w:pPr>
      <w:r w:rsidRPr="00131D4D">
        <w:rPr>
          <w:rFonts w:asciiTheme="majorHAnsi" w:hAnsiTheme="majorHAnsi"/>
          <w:sz w:val="24"/>
        </w:rPr>
        <w:t>Отпуск по уходу за ребенком до достижения им возраста полутора лет предоставляется согласно заявлению работника о предоставлении такого отпуска и прилагаемой к нему копии свидетельства о рождении ребенка. На практике в этом же заявлении излагается просьба работника о назначении ежемесячного пособия на ребенка на этот же период (см. Положение о порядке назначения и выплаты государственных пособий гражданам, имеющим детей, утвержденное Постановлением Правительства РФ от 4 сентября 1995г. №883 (с изменениями от 10 июня 2005г.))</w:t>
      </w:r>
    </w:p>
    <w:p w:rsidR="00131D4D" w:rsidRPr="00131D4D" w:rsidRDefault="00131D4D" w:rsidP="00131D4D">
      <w:pPr>
        <w:pStyle w:val="a3"/>
        <w:jc w:val="both"/>
        <w:rPr>
          <w:rFonts w:asciiTheme="majorHAnsi" w:hAnsiTheme="majorHAnsi"/>
          <w:sz w:val="24"/>
        </w:rPr>
      </w:pPr>
      <w:r w:rsidRPr="00131D4D">
        <w:rPr>
          <w:rFonts w:asciiTheme="majorHAnsi" w:hAnsiTheme="majorHAnsi"/>
          <w:sz w:val="24"/>
        </w:rPr>
        <w:t xml:space="preserve">Отпуск по уходу за ребенком до достижения им возраста полутора лет может предоставляться по просьбе матери и другим лицам – отцу ребенка, дедушке, бабушке, другим родственникам или опекуну, фактически осуществляющему уход за ребенком, если они подлежат обязательному социальному страхованию. В этом случае к заявлению обращающегося лица прилагается справка о том, что мать ребенка не использует данный отпуск и не получает пособия по месту своей работы. </w:t>
      </w:r>
    </w:p>
    <w:p w:rsidR="00131D4D" w:rsidRPr="00131D4D" w:rsidRDefault="00131D4D" w:rsidP="00131D4D">
      <w:pPr>
        <w:pStyle w:val="a3"/>
        <w:jc w:val="both"/>
        <w:rPr>
          <w:rFonts w:asciiTheme="majorHAnsi" w:hAnsiTheme="majorHAnsi"/>
          <w:sz w:val="24"/>
        </w:rPr>
      </w:pPr>
      <w:r w:rsidRPr="00131D4D">
        <w:rPr>
          <w:rFonts w:asciiTheme="majorHAnsi" w:hAnsiTheme="majorHAnsi"/>
          <w:sz w:val="24"/>
        </w:rPr>
        <w:t>Основанием предоставления данного отпуска является решение (приказ) работодателя. Оно принимается в 10-дневный срок со дня подачи заявления со всеми необходимыми документами. Работодатель не имеет права отказать работнику в таком отпуске.</w:t>
      </w:r>
    </w:p>
    <w:p w:rsidR="00131D4D" w:rsidRPr="00131D4D" w:rsidRDefault="00131D4D" w:rsidP="00131D4D">
      <w:pPr>
        <w:pStyle w:val="a3"/>
        <w:jc w:val="both"/>
        <w:rPr>
          <w:rFonts w:asciiTheme="majorHAnsi" w:hAnsiTheme="majorHAnsi"/>
          <w:sz w:val="24"/>
        </w:rPr>
      </w:pPr>
      <w:r w:rsidRPr="00131D4D">
        <w:rPr>
          <w:rFonts w:asciiTheme="majorHAnsi" w:hAnsiTheme="majorHAnsi"/>
          <w:sz w:val="24"/>
        </w:rPr>
        <w:t>Отпуск по уходу за ребенком до достижения им возраста полутора лет может быть использован указанными лицами по своему усмотрению - полностью или частично, с перерывами. На весь период отпуска  за работником сохраняется место работы (должность). Причем лицо, находящееся в отпуске по уходу за ребенком, имеет право работать на условиях неполного рабочего времени или на дому, в том числе в организации, которая предоставила отпуск.</w:t>
      </w:r>
    </w:p>
    <w:p w:rsidR="00131D4D" w:rsidRPr="00131D4D" w:rsidRDefault="00131D4D" w:rsidP="00131D4D">
      <w:pPr>
        <w:pStyle w:val="a3"/>
        <w:jc w:val="both"/>
        <w:rPr>
          <w:rFonts w:asciiTheme="majorHAnsi" w:hAnsiTheme="majorHAnsi"/>
          <w:sz w:val="24"/>
        </w:rPr>
      </w:pPr>
      <w:r w:rsidRPr="00131D4D">
        <w:rPr>
          <w:rFonts w:asciiTheme="majorHAnsi" w:hAnsiTheme="majorHAnsi"/>
          <w:sz w:val="24"/>
        </w:rPr>
        <w:t>Ежемесячное пособие выплачивается со дня предоставления отпуска по уходу за ребенком по день исполнения ребенку возраста полутора лет. Если данный отпуск предоставляется по частям, то пособие выплачивается пропорционально количеству календарных дней в месяце, приходящихся на отпуск по уходу за ребенком.</w:t>
      </w:r>
    </w:p>
    <w:p w:rsidR="00131D4D" w:rsidRPr="00131D4D" w:rsidRDefault="00131D4D" w:rsidP="00131D4D">
      <w:pPr>
        <w:pStyle w:val="a3"/>
        <w:jc w:val="both"/>
        <w:rPr>
          <w:rFonts w:asciiTheme="majorHAnsi" w:hAnsiTheme="majorHAnsi"/>
          <w:sz w:val="24"/>
        </w:rPr>
      </w:pPr>
      <w:r w:rsidRPr="00131D4D">
        <w:rPr>
          <w:rFonts w:asciiTheme="majorHAnsi" w:hAnsiTheme="majorHAnsi"/>
          <w:sz w:val="24"/>
        </w:rPr>
        <w:t>Порядок предоставления отпуска по уходу за ребенком до достижения им трех лет не отличается от того, который предоставляется по уходу за ребенком в возрасте до полутора лет.</w:t>
      </w:r>
    </w:p>
    <w:p w:rsidR="00131D4D" w:rsidRPr="00131D4D" w:rsidRDefault="00131D4D" w:rsidP="00131D4D">
      <w:pPr>
        <w:pStyle w:val="a3"/>
        <w:jc w:val="both"/>
        <w:rPr>
          <w:rFonts w:asciiTheme="majorHAnsi" w:hAnsiTheme="majorHAnsi"/>
          <w:sz w:val="24"/>
        </w:rPr>
      </w:pPr>
      <w:r w:rsidRPr="00131D4D">
        <w:rPr>
          <w:rFonts w:asciiTheme="majorHAnsi" w:hAnsiTheme="majorHAnsi"/>
          <w:sz w:val="24"/>
        </w:rPr>
        <w:t>Выплата компенсации осуществляется за счет средств работодателя. Организации, финансируемые из бюджетов, выплачивают такие компенсации за счет соответствующих бюджетов.</w:t>
      </w:r>
    </w:p>
    <w:p w:rsidR="00131D4D" w:rsidRPr="00131D4D" w:rsidRDefault="00131D4D" w:rsidP="00131D4D">
      <w:pPr>
        <w:pStyle w:val="a3"/>
        <w:jc w:val="both"/>
        <w:rPr>
          <w:rFonts w:asciiTheme="majorHAnsi" w:hAnsiTheme="majorHAnsi"/>
          <w:sz w:val="24"/>
        </w:rPr>
      </w:pPr>
      <w:r w:rsidRPr="00131D4D">
        <w:rPr>
          <w:rFonts w:asciiTheme="majorHAnsi" w:hAnsiTheme="majorHAnsi"/>
          <w:sz w:val="24"/>
        </w:rPr>
        <w:t>Компенсационные выплаты выдаются независимо от выплаты пособия по уходу за ребенком в возрасте до полутора лет.</w:t>
      </w:r>
    </w:p>
    <w:p w:rsidR="00131D4D" w:rsidRPr="00131D4D" w:rsidRDefault="00131D4D" w:rsidP="00131D4D">
      <w:pPr>
        <w:pStyle w:val="a3"/>
        <w:jc w:val="both"/>
        <w:rPr>
          <w:rFonts w:asciiTheme="majorHAnsi" w:hAnsiTheme="majorHAnsi"/>
          <w:sz w:val="24"/>
        </w:rPr>
      </w:pPr>
      <w:r w:rsidRPr="00131D4D">
        <w:rPr>
          <w:rFonts w:asciiTheme="majorHAnsi" w:hAnsiTheme="majorHAnsi"/>
          <w:sz w:val="24"/>
        </w:rPr>
        <w:t xml:space="preserve">Заявление о назначении ежемесячных компенсационных выплат женщина подает в орган социальной защиты населения по месту жительства. Дополнительно к заявлению ею предоставляются: копия свидетельства о рождении ребенка; трудовая </w:t>
      </w:r>
      <w:r w:rsidRPr="00131D4D">
        <w:rPr>
          <w:rFonts w:asciiTheme="majorHAnsi" w:hAnsiTheme="majorHAnsi"/>
          <w:sz w:val="24"/>
        </w:rPr>
        <w:lastRenderedPageBreak/>
        <w:t>книжка и ее копия; справка органов государственной службы занятости о невыплате пособия по безработице.</w:t>
      </w:r>
    </w:p>
    <w:p w:rsidR="00131D4D" w:rsidRPr="00131D4D" w:rsidRDefault="00131D4D" w:rsidP="00131D4D">
      <w:pPr>
        <w:pStyle w:val="a3"/>
        <w:jc w:val="both"/>
        <w:rPr>
          <w:rFonts w:asciiTheme="majorHAnsi" w:hAnsiTheme="majorHAnsi"/>
          <w:sz w:val="24"/>
        </w:rPr>
      </w:pPr>
      <w:r w:rsidRPr="00131D4D">
        <w:rPr>
          <w:rFonts w:asciiTheme="majorHAnsi" w:hAnsiTheme="majorHAnsi"/>
          <w:sz w:val="24"/>
        </w:rPr>
        <w:t>На период отпуска по уходу за ребенком за работником сохраняется место работы или должность (ч.4 ст.256 ТК РФ). Это означает, что при досрочном прекращении этого отпуска работодатель обязан предоставить прежнюю работу, которая выполнялась работником до ухода в отпуск. Это касается и тех случаев, когда работодатель для замены находившегося в отпуске по уходу за ребенком принимал на работу иного работника. С вновь принятым работником трудовой договор расторгается по основаниям, предусмотренным ч.3.ст.79 ТК РФ (прекращение срочного трудового договора).</w:t>
      </w:r>
    </w:p>
    <w:p w:rsidR="00131D4D" w:rsidRPr="00131D4D" w:rsidRDefault="00131D4D" w:rsidP="00131D4D">
      <w:pPr>
        <w:pStyle w:val="a3"/>
        <w:jc w:val="both"/>
        <w:rPr>
          <w:rFonts w:asciiTheme="majorHAnsi" w:hAnsiTheme="majorHAnsi"/>
          <w:sz w:val="24"/>
        </w:rPr>
      </w:pPr>
      <w:r w:rsidRPr="00131D4D">
        <w:rPr>
          <w:rFonts w:asciiTheme="majorHAnsi" w:hAnsiTheme="majorHAnsi"/>
          <w:sz w:val="24"/>
        </w:rPr>
        <w:t>Согласно новой редакции ч.5. ст.256 ТК РФ, по прежнему время отпуска по уходу за ребенком засчитывается в общий и непрерывный трудовой стаж, а также в стаж работы по специальности.</w:t>
      </w:r>
    </w:p>
    <w:p w:rsidR="00131D4D" w:rsidRPr="00131D4D" w:rsidRDefault="00131D4D" w:rsidP="00131D4D">
      <w:pPr>
        <w:pStyle w:val="a3"/>
        <w:jc w:val="both"/>
        <w:rPr>
          <w:rFonts w:asciiTheme="majorHAnsi" w:hAnsiTheme="majorHAnsi"/>
          <w:sz w:val="24"/>
        </w:rPr>
      </w:pPr>
      <w:r w:rsidRPr="00131D4D">
        <w:rPr>
          <w:rFonts w:asciiTheme="majorHAnsi" w:hAnsiTheme="majorHAnsi"/>
          <w:sz w:val="24"/>
        </w:rPr>
        <w:t>Время отпуска по уходу за ребенком не засчитывается при случаях  досрочного назначения трудовой пенсии по старости. Вместе с тем периоды отпуска по уходу за ребенком до 6 октября 1992 г. могут засчитываться в льготный стаж, учитываемый при назначении досрочной пенсии по старости, независимо от времени обращения за ее назначением.</w:t>
      </w:r>
    </w:p>
    <w:p w:rsidR="00131D4D" w:rsidRPr="00131D4D" w:rsidRDefault="00131D4D" w:rsidP="00131D4D">
      <w:pPr>
        <w:pStyle w:val="a3"/>
        <w:jc w:val="both"/>
        <w:rPr>
          <w:rFonts w:asciiTheme="majorHAnsi" w:hAnsiTheme="majorHAnsi"/>
          <w:sz w:val="24"/>
        </w:rPr>
      </w:pPr>
      <w:r w:rsidRPr="00131D4D">
        <w:rPr>
          <w:rFonts w:asciiTheme="majorHAnsi" w:hAnsiTheme="majorHAnsi"/>
          <w:sz w:val="24"/>
        </w:rPr>
        <w:t xml:space="preserve">В трудовую книжку записи о предоставлении отпусков, связанных с уходом за ребенком, не вносятся. </w:t>
      </w:r>
    </w:p>
    <w:p w:rsidR="00EC2FA0" w:rsidRPr="00131D4D" w:rsidRDefault="00131D4D" w:rsidP="00131D4D">
      <w:pPr>
        <w:pStyle w:val="a3"/>
        <w:jc w:val="both"/>
        <w:rPr>
          <w:rFonts w:asciiTheme="majorHAnsi" w:hAnsiTheme="majorHAnsi"/>
          <w:sz w:val="24"/>
        </w:rPr>
      </w:pPr>
      <w:r w:rsidRPr="00131D4D">
        <w:rPr>
          <w:rFonts w:asciiTheme="majorHAnsi" w:hAnsiTheme="majorHAnsi"/>
          <w:sz w:val="24"/>
        </w:rPr>
        <w:t>Обратите внимание! Право на получение пособия на период отпуска по уходу за ребенком до достижения им возраста полутора лет сохраняется в случае работы лица, находящегося в отпуске по уходу за ребенком, на условиях неполного рабочего времени или на дому, а также в случае получения стипендии при продолжении обучения.</w:t>
      </w:r>
      <w:bookmarkStart w:id="0" w:name="_GoBack"/>
      <w:bookmarkEnd w:id="0"/>
    </w:p>
    <w:sectPr w:rsidR="00EC2FA0" w:rsidRPr="00131D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FC"/>
    <w:rsid w:val="00000375"/>
    <w:rsid w:val="00011AE5"/>
    <w:rsid w:val="00017F8B"/>
    <w:rsid w:val="0002074E"/>
    <w:rsid w:val="00022973"/>
    <w:rsid w:val="000314DB"/>
    <w:rsid w:val="00032F70"/>
    <w:rsid w:val="00035142"/>
    <w:rsid w:val="00037309"/>
    <w:rsid w:val="00042A6F"/>
    <w:rsid w:val="0005311A"/>
    <w:rsid w:val="00054F49"/>
    <w:rsid w:val="00064FBB"/>
    <w:rsid w:val="00065076"/>
    <w:rsid w:val="00067AB3"/>
    <w:rsid w:val="00073C77"/>
    <w:rsid w:val="0008229D"/>
    <w:rsid w:val="00082C2A"/>
    <w:rsid w:val="0008617A"/>
    <w:rsid w:val="00092817"/>
    <w:rsid w:val="00092A95"/>
    <w:rsid w:val="00093D37"/>
    <w:rsid w:val="000C2182"/>
    <w:rsid w:val="000C5C5E"/>
    <w:rsid w:val="000C611E"/>
    <w:rsid w:val="000C6D3B"/>
    <w:rsid w:val="000D2286"/>
    <w:rsid w:val="000D489B"/>
    <w:rsid w:val="000D4D5F"/>
    <w:rsid w:val="000D5A59"/>
    <w:rsid w:val="000E6619"/>
    <w:rsid w:val="000F5A51"/>
    <w:rsid w:val="000F7AA8"/>
    <w:rsid w:val="00103BB6"/>
    <w:rsid w:val="00103EBE"/>
    <w:rsid w:val="00105A05"/>
    <w:rsid w:val="00106417"/>
    <w:rsid w:val="0011259F"/>
    <w:rsid w:val="00114792"/>
    <w:rsid w:val="00115D48"/>
    <w:rsid w:val="001262F5"/>
    <w:rsid w:val="00126C5A"/>
    <w:rsid w:val="00131D4D"/>
    <w:rsid w:val="00133FC2"/>
    <w:rsid w:val="001347A4"/>
    <w:rsid w:val="00134BB3"/>
    <w:rsid w:val="001374C6"/>
    <w:rsid w:val="001404E2"/>
    <w:rsid w:val="00140801"/>
    <w:rsid w:val="0014363A"/>
    <w:rsid w:val="001439F4"/>
    <w:rsid w:val="00146792"/>
    <w:rsid w:val="00147606"/>
    <w:rsid w:val="001545AE"/>
    <w:rsid w:val="00155657"/>
    <w:rsid w:val="00155B4B"/>
    <w:rsid w:val="00156E53"/>
    <w:rsid w:val="00163BA4"/>
    <w:rsid w:val="00167DE7"/>
    <w:rsid w:val="00173283"/>
    <w:rsid w:val="00175512"/>
    <w:rsid w:val="00175D47"/>
    <w:rsid w:val="00177446"/>
    <w:rsid w:val="001803BE"/>
    <w:rsid w:val="00180A03"/>
    <w:rsid w:val="00181112"/>
    <w:rsid w:val="001839F3"/>
    <w:rsid w:val="00183A11"/>
    <w:rsid w:val="00191874"/>
    <w:rsid w:val="00191E50"/>
    <w:rsid w:val="0019356D"/>
    <w:rsid w:val="001953FD"/>
    <w:rsid w:val="00197BFB"/>
    <w:rsid w:val="001A06D3"/>
    <w:rsid w:val="001A123A"/>
    <w:rsid w:val="001A410F"/>
    <w:rsid w:val="001B18FD"/>
    <w:rsid w:val="001B4868"/>
    <w:rsid w:val="001B5B1D"/>
    <w:rsid w:val="001E6A03"/>
    <w:rsid w:val="00207713"/>
    <w:rsid w:val="00210397"/>
    <w:rsid w:val="00212F7E"/>
    <w:rsid w:val="00213E75"/>
    <w:rsid w:val="00215E2B"/>
    <w:rsid w:val="00216B5B"/>
    <w:rsid w:val="00223139"/>
    <w:rsid w:val="002232A1"/>
    <w:rsid w:val="00233A3E"/>
    <w:rsid w:val="00234BA2"/>
    <w:rsid w:val="002354AD"/>
    <w:rsid w:val="00242191"/>
    <w:rsid w:val="0024234E"/>
    <w:rsid w:val="00244475"/>
    <w:rsid w:val="00255000"/>
    <w:rsid w:val="00260110"/>
    <w:rsid w:val="00260A6B"/>
    <w:rsid w:val="0026502E"/>
    <w:rsid w:val="00270235"/>
    <w:rsid w:val="00271DE6"/>
    <w:rsid w:val="002736CB"/>
    <w:rsid w:val="00276ABB"/>
    <w:rsid w:val="00276CF9"/>
    <w:rsid w:val="0028164E"/>
    <w:rsid w:val="002835FE"/>
    <w:rsid w:val="002837CA"/>
    <w:rsid w:val="0029032C"/>
    <w:rsid w:val="00292DF0"/>
    <w:rsid w:val="00292E47"/>
    <w:rsid w:val="002964E6"/>
    <w:rsid w:val="002A4FCA"/>
    <w:rsid w:val="002A755F"/>
    <w:rsid w:val="002A7A71"/>
    <w:rsid w:val="002B6D1D"/>
    <w:rsid w:val="002C1D90"/>
    <w:rsid w:val="002C5601"/>
    <w:rsid w:val="002D021A"/>
    <w:rsid w:val="002D0835"/>
    <w:rsid w:val="002D27A9"/>
    <w:rsid w:val="002E7006"/>
    <w:rsid w:val="002F06FE"/>
    <w:rsid w:val="002F2A23"/>
    <w:rsid w:val="002F5446"/>
    <w:rsid w:val="002F5B40"/>
    <w:rsid w:val="002F6016"/>
    <w:rsid w:val="002F67D3"/>
    <w:rsid w:val="003018F8"/>
    <w:rsid w:val="00303B5F"/>
    <w:rsid w:val="00303FA5"/>
    <w:rsid w:val="00307D9D"/>
    <w:rsid w:val="00322243"/>
    <w:rsid w:val="003269D1"/>
    <w:rsid w:val="00332EF0"/>
    <w:rsid w:val="00337BF5"/>
    <w:rsid w:val="0034309A"/>
    <w:rsid w:val="003508F2"/>
    <w:rsid w:val="00351F34"/>
    <w:rsid w:val="0035211E"/>
    <w:rsid w:val="00357EC4"/>
    <w:rsid w:val="0037496B"/>
    <w:rsid w:val="0039199C"/>
    <w:rsid w:val="003938D1"/>
    <w:rsid w:val="003950BE"/>
    <w:rsid w:val="003A0A6F"/>
    <w:rsid w:val="003A49A2"/>
    <w:rsid w:val="003A4C88"/>
    <w:rsid w:val="003B0E8A"/>
    <w:rsid w:val="003B48CC"/>
    <w:rsid w:val="003B7225"/>
    <w:rsid w:val="003C1872"/>
    <w:rsid w:val="003D5F63"/>
    <w:rsid w:val="003F1264"/>
    <w:rsid w:val="003F29B9"/>
    <w:rsid w:val="003F4C74"/>
    <w:rsid w:val="003F78F7"/>
    <w:rsid w:val="004010CE"/>
    <w:rsid w:val="00401619"/>
    <w:rsid w:val="00402E4A"/>
    <w:rsid w:val="00403335"/>
    <w:rsid w:val="0040451F"/>
    <w:rsid w:val="004051EB"/>
    <w:rsid w:val="0040661F"/>
    <w:rsid w:val="00406B65"/>
    <w:rsid w:val="00413CEB"/>
    <w:rsid w:val="00422283"/>
    <w:rsid w:val="0042604F"/>
    <w:rsid w:val="00434597"/>
    <w:rsid w:val="0044031E"/>
    <w:rsid w:val="00440E13"/>
    <w:rsid w:val="004435CB"/>
    <w:rsid w:val="004454E9"/>
    <w:rsid w:val="00446F55"/>
    <w:rsid w:val="00447C7A"/>
    <w:rsid w:val="00450566"/>
    <w:rsid w:val="0045086C"/>
    <w:rsid w:val="00454318"/>
    <w:rsid w:val="00457E46"/>
    <w:rsid w:val="00463F6A"/>
    <w:rsid w:val="00464895"/>
    <w:rsid w:val="0046723D"/>
    <w:rsid w:val="004717FB"/>
    <w:rsid w:val="00472463"/>
    <w:rsid w:val="00482D93"/>
    <w:rsid w:val="00484239"/>
    <w:rsid w:val="00486174"/>
    <w:rsid w:val="00487576"/>
    <w:rsid w:val="00493DE9"/>
    <w:rsid w:val="00493E46"/>
    <w:rsid w:val="004A3A1A"/>
    <w:rsid w:val="004B0980"/>
    <w:rsid w:val="004B1EF7"/>
    <w:rsid w:val="004B23C7"/>
    <w:rsid w:val="004B5CC2"/>
    <w:rsid w:val="004D41E9"/>
    <w:rsid w:val="004D7495"/>
    <w:rsid w:val="004D75E7"/>
    <w:rsid w:val="004E12FC"/>
    <w:rsid w:val="004E1560"/>
    <w:rsid w:val="004E392C"/>
    <w:rsid w:val="004E39F4"/>
    <w:rsid w:val="004F00AD"/>
    <w:rsid w:val="004F3C20"/>
    <w:rsid w:val="004F5555"/>
    <w:rsid w:val="00504801"/>
    <w:rsid w:val="005079BE"/>
    <w:rsid w:val="0051272E"/>
    <w:rsid w:val="005158D6"/>
    <w:rsid w:val="005247DD"/>
    <w:rsid w:val="00531105"/>
    <w:rsid w:val="005341E0"/>
    <w:rsid w:val="005365C6"/>
    <w:rsid w:val="00541A6B"/>
    <w:rsid w:val="00542EE3"/>
    <w:rsid w:val="00544D0C"/>
    <w:rsid w:val="0054718D"/>
    <w:rsid w:val="00547420"/>
    <w:rsid w:val="00551201"/>
    <w:rsid w:val="005524DF"/>
    <w:rsid w:val="00554F98"/>
    <w:rsid w:val="00555FBA"/>
    <w:rsid w:val="0055714F"/>
    <w:rsid w:val="0056320E"/>
    <w:rsid w:val="00563532"/>
    <w:rsid w:val="00567019"/>
    <w:rsid w:val="00576E0C"/>
    <w:rsid w:val="00584CB1"/>
    <w:rsid w:val="00587B64"/>
    <w:rsid w:val="005926BE"/>
    <w:rsid w:val="00597C47"/>
    <w:rsid w:val="005A0B37"/>
    <w:rsid w:val="005A2BA7"/>
    <w:rsid w:val="005A2DF7"/>
    <w:rsid w:val="005B1367"/>
    <w:rsid w:val="005B1DAB"/>
    <w:rsid w:val="005B6390"/>
    <w:rsid w:val="005B7220"/>
    <w:rsid w:val="005C75F7"/>
    <w:rsid w:val="005C76EC"/>
    <w:rsid w:val="005D4F76"/>
    <w:rsid w:val="005D5C61"/>
    <w:rsid w:val="005D61E6"/>
    <w:rsid w:val="005D6541"/>
    <w:rsid w:val="005E3833"/>
    <w:rsid w:val="005E5F17"/>
    <w:rsid w:val="005F2066"/>
    <w:rsid w:val="005F4061"/>
    <w:rsid w:val="005F4199"/>
    <w:rsid w:val="00601506"/>
    <w:rsid w:val="006020D6"/>
    <w:rsid w:val="0060362A"/>
    <w:rsid w:val="006064B4"/>
    <w:rsid w:val="006121B8"/>
    <w:rsid w:val="00613A71"/>
    <w:rsid w:val="0061681A"/>
    <w:rsid w:val="00617E27"/>
    <w:rsid w:val="00617FA8"/>
    <w:rsid w:val="00624BB9"/>
    <w:rsid w:val="006272FE"/>
    <w:rsid w:val="00627DAD"/>
    <w:rsid w:val="00631A05"/>
    <w:rsid w:val="006334E1"/>
    <w:rsid w:val="00636AF0"/>
    <w:rsid w:val="00636E5E"/>
    <w:rsid w:val="00647090"/>
    <w:rsid w:val="006531C4"/>
    <w:rsid w:val="00656602"/>
    <w:rsid w:val="0067378E"/>
    <w:rsid w:val="00676537"/>
    <w:rsid w:val="00677039"/>
    <w:rsid w:val="00677910"/>
    <w:rsid w:val="00680678"/>
    <w:rsid w:val="006837F4"/>
    <w:rsid w:val="00691785"/>
    <w:rsid w:val="00692C0A"/>
    <w:rsid w:val="0069642E"/>
    <w:rsid w:val="006A3C46"/>
    <w:rsid w:val="006A7749"/>
    <w:rsid w:val="006B6D9B"/>
    <w:rsid w:val="006C13B7"/>
    <w:rsid w:val="006C387B"/>
    <w:rsid w:val="006C46B8"/>
    <w:rsid w:val="006C4CC4"/>
    <w:rsid w:val="006E3742"/>
    <w:rsid w:val="006F4BF1"/>
    <w:rsid w:val="006F4C88"/>
    <w:rsid w:val="006F62CB"/>
    <w:rsid w:val="006F6CA2"/>
    <w:rsid w:val="006F6E88"/>
    <w:rsid w:val="00705319"/>
    <w:rsid w:val="00712073"/>
    <w:rsid w:val="007133DC"/>
    <w:rsid w:val="00714984"/>
    <w:rsid w:val="00721607"/>
    <w:rsid w:val="00721E25"/>
    <w:rsid w:val="007261B8"/>
    <w:rsid w:val="0073039E"/>
    <w:rsid w:val="0073388B"/>
    <w:rsid w:val="00743F53"/>
    <w:rsid w:val="00753060"/>
    <w:rsid w:val="007540C6"/>
    <w:rsid w:val="0076069F"/>
    <w:rsid w:val="0077206F"/>
    <w:rsid w:val="00776496"/>
    <w:rsid w:val="00776F6D"/>
    <w:rsid w:val="00781D5A"/>
    <w:rsid w:val="0078614C"/>
    <w:rsid w:val="00791FC5"/>
    <w:rsid w:val="0079228B"/>
    <w:rsid w:val="007B0A7D"/>
    <w:rsid w:val="007B253D"/>
    <w:rsid w:val="007B33FB"/>
    <w:rsid w:val="007B35D4"/>
    <w:rsid w:val="007B5B07"/>
    <w:rsid w:val="007B6387"/>
    <w:rsid w:val="007C3008"/>
    <w:rsid w:val="007D207F"/>
    <w:rsid w:val="007D7457"/>
    <w:rsid w:val="007E3E04"/>
    <w:rsid w:val="007F79D0"/>
    <w:rsid w:val="008012F5"/>
    <w:rsid w:val="00803F6F"/>
    <w:rsid w:val="00811097"/>
    <w:rsid w:val="008145DB"/>
    <w:rsid w:val="0081606B"/>
    <w:rsid w:val="00820836"/>
    <w:rsid w:val="008219DD"/>
    <w:rsid w:val="0082285A"/>
    <w:rsid w:val="0082298D"/>
    <w:rsid w:val="00830A1A"/>
    <w:rsid w:val="0083196A"/>
    <w:rsid w:val="00832826"/>
    <w:rsid w:val="0083314D"/>
    <w:rsid w:val="0083706A"/>
    <w:rsid w:val="00843FDF"/>
    <w:rsid w:val="008469DD"/>
    <w:rsid w:val="00852FF5"/>
    <w:rsid w:val="00856278"/>
    <w:rsid w:val="008614F3"/>
    <w:rsid w:val="00862E1F"/>
    <w:rsid w:val="008760B8"/>
    <w:rsid w:val="00876F19"/>
    <w:rsid w:val="008770A5"/>
    <w:rsid w:val="00884ACD"/>
    <w:rsid w:val="00887246"/>
    <w:rsid w:val="008904B5"/>
    <w:rsid w:val="00890A83"/>
    <w:rsid w:val="00895ABE"/>
    <w:rsid w:val="008960E4"/>
    <w:rsid w:val="008A2274"/>
    <w:rsid w:val="008A49C6"/>
    <w:rsid w:val="008A50C7"/>
    <w:rsid w:val="008B10BA"/>
    <w:rsid w:val="008B1A12"/>
    <w:rsid w:val="008B6558"/>
    <w:rsid w:val="008B709B"/>
    <w:rsid w:val="008D3871"/>
    <w:rsid w:val="008E02D3"/>
    <w:rsid w:val="008E66FA"/>
    <w:rsid w:val="008F5329"/>
    <w:rsid w:val="008F76E9"/>
    <w:rsid w:val="00912F1A"/>
    <w:rsid w:val="00914EA0"/>
    <w:rsid w:val="0091742D"/>
    <w:rsid w:val="00917F16"/>
    <w:rsid w:val="009217F5"/>
    <w:rsid w:val="00925B82"/>
    <w:rsid w:val="009322B8"/>
    <w:rsid w:val="00933B9A"/>
    <w:rsid w:val="00942AC4"/>
    <w:rsid w:val="00952306"/>
    <w:rsid w:val="009536A1"/>
    <w:rsid w:val="009556D8"/>
    <w:rsid w:val="0096335A"/>
    <w:rsid w:val="0096345E"/>
    <w:rsid w:val="00965456"/>
    <w:rsid w:val="009659E3"/>
    <w:rsid w:val="00971A5E"/>
    <w:rsid w:val="009743E4"/>
    <w:rsid w:val="009A3D52"/>
    <w:rsid w:val="009A44F6"/>
    <w:rsid w:val="009A486F"/>
    <w:rsid w:val="009A6A1B"/>
    <w:rsid w:val="009C0292"/>
    <w:rsid w:val="009C1557"/>
    <w:rsid w:val="009C1953"/>
    <w:rsid w:val="009C6A96"/>
    <w:rsid w:val="009D24FF"/>
    <w:rsid w:val="009D2C8C"/>
    <w:rsid w:val="009D3F27"/>
    <w:rsid w:val="009D55C2"/>
    <w:rsid w:val="009D6383"/>
    <w:rsid w:val="009E3DFB"/>
    <w:rsid w:val="009F3E01"/>
    <w:rsid w:val="009F7CCB"/>
    <w:rsid w:val="00A001BF"/>
    <w:rsid w:val="00A004ED"/>
    <w:rsid w:val="00A02C27"/>
    <w:rsid w:val="00A069A7"/>
    <w:rsid w:val="00A15D9D"/>
    <w:rsid w:val="00A22B9C"/>
    <w:rsid w:val="00A25E71"/>
    <w:rsid w:val="00A2680E"/>
    <w:rsid w:val="00A36ADB"/>
    <w:rsid w:val="00A4246D"/>
    <w:rsid w:val="00A458AF"/>
    <w:rsid w:val="00A46E89"/>
    <w:rsid w:val="00A47C42"/>
    <w:rsid w:val="00A5448B"/>
    <w:rsid w:val="00A67E4A"/>
    <w:rsid w:val="00A714B7"/>
    <w:rsid w:val="00A72547"/>
    <w:rsid w:val="00A72AFD"/>
    <w:rsid w:val="00A734C5"/>
    <w:rsid w:val="00A74A27"/>
    <w:rsid w:val="00A97BEE"/>
    <w:rsid w:val="00AA0F74"/>
    <w:rsid w:val="00AA5372"/>
    <w:rsid w:val="00AA5517"/>
    <w:rsid w:val="00AA65D0"/>
    <w:rsid w:val="00AA7BEB"/>
    <w:rsid w:val="00AB0E6C"/>
    <w:rsid w:val="00AB1FEA"/>
    <w:rsid w:val="00AC1891"/>
    <w:rsid w:val="00AC2537"/>
    <w:rsid w:val="00AD33EE"/>
    <w:rsid w:val="00AD42BA"/>
    <w:rsid w:val="00AD683F"/>
    <w:rsid w:val="00AE4C56"/>
    <w:rsid w:val="00AE58BA"/>
    <w:rsid w:val="00AE5961"/>
    <w:rsid w:val="00AF3BBD"/>
    <w:rsid w:val="00B01D7E"/>
    <w:rsid w:val="00B06347"/>
    <w:rsid w:val="00B1289D"/>
    <w:rsid w:val="00B14007"/>
    <w:rsid w:val="00B2480D"/>
    <w:rsid w:val="00B27226"/>
    <w:rsid w:val="00B30BFE"/>
    <w:rsid w:val="00B330FD"/>
    <w:rsid w:val="00B36193"/>
    <w:rsid w:val="00B37D69"/>
    <w:rsid w:val="00B459FB"/>
    <w:rsid w:val="00B55780"/>
    <w:rsid w:val="00B610E5"/>
    <w:rsid w:val="00B625D7"/>
    <w:rsid w:val="00B6551F"/>
    <w:rsid w:val="00B65BAD"/>
    <w:rsid w:val="00B730B3"/>
    <w:rsid w:val="00B737CA"/>
    <w:rsid w:val="00B74CC6"/>
    <w:rsid w:val="00B76BC6"/>
    <w:rsid w:val="00B77265"/>
    <w:rsid w:val="00B80030"/>
    <w:rsid w:val="00B81BD8"/>
    <w:rsid w:val="00B82606"/>
    <w:rsid w:val="00B860EB"/>
    <w:rsid w:val="00B92406"/>
    <w:rsid w:val="00B93B5B"/>
    <w:rsid w:val="00B93F4A"/>
    <w:rsid w:val="00B94EC7"/>
    <w:rsid w:val="00BA3ADD"/>
    <w:rsid w:val="00BA44EB"/>
    <w:rsid w:val="00BA463B"/>
    <w:rsid w:val="00BB139A"/>
    <w:rsid w:val="00BD29CE"/>
    <w:rsid w:val="00BD69DD"/>
    <w:rsid w:val="00BE2324"/>
    <w:rsid w:val="00BE25EE"/>
    <w:rsid w:val="00BE28B7"/>
    <w:rsid w:val="00BE5917"/>
    <w:rsid w:val="00C00D49"/>
    <w:rsid w:val="00C154D9"/>
    <w:rsid w:val="00C176FC"/>
    <w:rsid w:val="00C24BBB"/>
    <w:rsid w:val="00C31313"/>
    <w:rsid w:val="00C32B82"/>
    <w:rsid w:val="00C33271"/>
    <w:rsid w:val="00C33AD5"/>
    <w:rsid w:val="00C405FC"/>
    <w:rsid w:val="00C437D5"/>
    <w:rsid w:val="00C45147"/>
    <w:rsid w:val="00C50134"/>
    <w:rsid w:val="00C501D2"/>
    <w:rsid w:val="00C5126B"/>
    <w:rsid w:val="00C528E8"/>
    <w:rsid w:val="00C6145E"/>
    <w:rsid w:val="00C6215B"/>
    <w:rsid w:val="00C75D3A"/>
    <w:rsid w:val="00C75E39"/>
    <w:rsid w:val="00C80295"/>
    <w:rsid w:val="00C8313A"/>
    <w:rsid w:val="00C83AE3"/>
    <w:rsid w:val="00C84E66"/>
    <w:rsid w:val="00C87459"/>
    <w:rsid w:val="00C9056C"/>
    <w:rsid w:val="00C93B27"/>
    <w:rsid w:val="00CA0D7A"/>
    <w:rsid w:val="00CA465E"/>
    <w:rsid w:val="00CB738B"/>
    <w:rsid w:val="00CC4E1D"/>
    <w:rsid w:val="00CC4EC4"/>
    <w:rsid w:val="00CC672D"/>
    <w:rsid w:val="00CE06D5"/>
    <w:rsid w:val="00CE22EC"/>
    <w:rsid w:val="00CE43DA"/>
    <w:rsid w:val="00CF31DE"/>
    <w:rsid w:val="00CF611F"/>
    <w:rsid w:val="00CF6BFE"/>
    <w:rsid w:val="00CF7141"/>
    <w:rsid w:val="00D037C1"/>
    <w:rsid w:val="00D07227"/>
    <w:rsid w:val="00D12F22"/>
    <w:rsid w:val="00D13680"/>
    <w:rsid w:val="00D14E90"/>
    <w:rsid w:val="00D15C0C"/>
    <w:rsid w:val="00D2124C"/>
    <w:rsid w:val="00D246BB"/>
    <w:rsid w:val="00D31681"/>
    <w:rsid w:val="00D32E27"/>
    <w:rsid w:val="00D32FA2"/>
    <w:rsid w:val="00D41BE6"/>
    <w:rsid w:val="00D4393C"/>
    <w:rsid w:val="00D4633E"/>
    <w:rsid w:val="00D478C6"/>
    <w:rsid w:val="00D50D11"/>
    <w:rsid w:val="00D55CC2"/>
    <w:rsid w:val="00D5623D"/>
    <w:rsid w:val="00D5698E"/>
    <w:rsid w:val="00D57611"/>
    <w:rsid w:val="00D576E9"/>
    <w:rsid w:val="00D621E3"/>
    <w:rsid w:val="00D65E2C"/>
    <w:rsid w:val="00D7207A"/>
    <w:rsid w:val="00D72B8E"/>
    <w:rsid w:val="00D73119"/>
    <w:rsid w:val="00D7710D"/>
    <w:rsid w:val="00D806F9"/>
    <w:rsid w:val="00D83B23"/>
    <w:rsid w:val="00D90EEE"/>
    <w:rsid w:val="00D931A8"/>
    <w:rsid w:val="00D9428C"/>
    <w:rsid w:val="00DA11EB"/>
    <w:rsid w:val="00DA2EEA"/>
    <w:rsid w:val="00DB2824"/>
    <w:rsid w:val="00DB2EBE"/>
    <w:rsid w:val="00DB3443"/>
    <w:rsid w:val="00DB5C2E"/>
    <w:rsid w:val="00DC273C"/>
    <w:rsid w:val="00DC5A39"/>
    <w:rsid w:val="00DC6DC0"/>
    <w:rsid w:val="00DC7D5F"/>
    <w:rsid w:val="00DD2780"/>
    <w:rsid w:val="00DD2B21"/>
    <w:rsid w:val="00DD3DD7"/>
    <w:rsid w:val="00DD5809"/>
    <w:rsid w:val="00DE107C"/>
    <w:rsid w:val="00DF07F7"/>
    <w:rsid w:val="00DF60E0"/>
    <w:rsid w:val="00E13364"/>
    <w:rsid w:val="00E1614E"/>
    <w:rsid w:val="00E217DD"/>
    <w:rsid w:val="00E25926"/>
    <w:rsid w:val="00E25CD2"/>
    <w:rsid w:val="00E27E0B"/>
    <w:rsid w:val="00E31119"/>
    <w:rsid w:val="00E417C7"/>
    <w:rsid w:val="00E42D70"/>
    <w:rsid w:val="00E45300"/>
    <w:rsid w:val="00E46DAA"/>
    <w:rsid w:val="00E547BB"/>
    <w:rsid w:val="00E557C4"/>
    <w:rsid w:val="00E56C95"/>
    <w:rsid w:val="00E57E93"/>
    <w:rsid w:val="00E61210"/>
    <w:rsid w:val="00E61A5D"/>
    <w:rsid w:val="00E761FE"/>
    <w:rsid w:val="00E76C52"/>
    <w:rsid w:val="00E8068E"/>
    <w:rsid w:val="00E86808"/>
    <w:rsid w:val="00E9581D"/>
    <w:rsid w:val="00EA0628"/>
    <w:rsid w:val="00EA58AC"/>
    <w:rsid w:val="00EA6215"/>
    <w:rsid w:val="00EA64DC"/>
    <w:rsid w:val="00EB048A"/>
    <w:rsid w:val="00EB0E9B"/>
    <w:rsid w:val="00EB1194"/>
    <w:rsid w:val="00EB2199"/>
    <w:rsid w:val="00EB3CBF"/>
    <w:rsid w:val="00EB7F84"/>
    <w:rsid w:val="00EC16C8"/>
    <w:rsid w:val="00EC2FA0"/>
    <w:rsid w:val="00EC6CD2"/>
    <w:rsid w:val="00ED1FFC"/>
    <w:rsid w:val="00ED3C94"/>
    <w:rsid w:val="00EE44A0"/>
    <w:rsid w:val="00EF0403"/>
    <w:rsid w:val="00F00331"/>
    <w:rsid w:val="00F0085D"/>
    <w:rsid w:val="00F02073"/>
    <w:rsid w:val="00F04C86"/>
    <w:rsid w:val="00F07CAB"/>
    <w:rsid w:val="00F12DD3"/>
    <w:rsid w:val="00F1630C"/>
    <w:rsid w:val="00F2269A"/>
    <w:rsid w:val="00F22C63"/>
    <w:rsid w:val="00F234CC"/>
    <w:rsid w:val="00F23BA8"/>
    <w:rsid w:val="00F24885"/>
    <w:rsid w:val="00F24DAC"/>
    <w:rsid w:val="00F30809"/>
    <w:rsid w:val="00F37740"/>
    <w:rsid w:val="00F40735"/>
    <w:rsid w:val="00F40C4A"/>
    <w:rsid w:val="00F4288D"/>
    <w:rsid w:val="00F43878"/>
    <w:rsid w:val="00F460B1"/>
    <w:rsid w:val="00F53FE9"/>
    <w:rsid w:val="00F564D3"/>
    <w:rsid w:val="00F5776B"/>
    <w:rsid w:val="00F62027"/>
    <w:rsid w:val="00F648C8"/>
    <w:rsid w:val="00F662F1"/>
    <w:rsid w:val="00F66C5A"/>
    <w:rsid w:val="00F67D25"/>
    <w:rsid w:val="00F71473"/>
    <w:rsid w:val="00F73457"/>
    <w:rsid w:val="00F75F23"/>
    <w:rsid w:val="00F7745A"/>
    <w:rsid w:val="00F853EA"/>
    <w:rsid w:val="00F97138"/>
    <w:rsid w:val="00FA00DB"/>
    <w:rsid w:val="00FA0633"/>
    <w:rsid w:val="00FB5D99"/>
    <w:rsid w:val="00FC0230"/>
    <w:rsid w:val="00FC1085"/>
    <w:rsid w:val="00FC1FF7"/>
    <w:rsid w:val="00FD06FB"/>
    <w:rsid w:val="00FD2C05"/>
    <w:rsid w:val="00FD3166"/>
    <w:rsid w:val="00FD4530"/>
    <w:rsid w:val="00FF59AE"/>
    <w:rsid w:val="00FF6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1D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1D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4332</Characters>
  <Application>Microsoft Office Word</Application>
  <DocSecurity>0</DocSecurity>
  <Lines>36</Lines>
  <Paragraphs>10</Paragraphs>
  <ScaleCrop>false</ScaleCrop>
  <Company>-</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2012-11-22T12:43:00Z</dcterms:created>
  <dcterms:modified xsi:type="dcterms:W3CDTF">2012-11-22T12:43:00Z</dcterms:modified>
</cp:coreProperties>
</file>